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47D2" w14:textId="2A517E31" w:rsidR="0092660F" w:rsidRPr="00565646" w:rsidRDefault="00F76FAA" w:rsidP="00F76FAA">
      <w:pPr>
        <w:jc w:val="center"/>
        <w:rPr>
          <w:b/>
          <w:sz w:val="32"/>
          <w:szCs w:val="32"/>
        </w:rPr>
      </w:pPr>
      <w:r w:rsidRPr="00565646">
        <w:rPr>
          <w:b/>
          <w:sz w:val="32"/>
          <w:szCs w:val="32"/>
        </w:rPr>
        <w:t>LESSON 1</w:t>
      </w:r>
    </w:p>
    <w:p w14:paraId="76B3800E" w14:textId="5F447D7D" w:rsidR="00565646" w:rsidRDefault="00F76FAA">
      <w:pPr>
        <w:rPr>
          <w:sz w:val="32"/>
          <w:szCs w:val="32"/>
        </w:rPr>
      </w:pPr>
      <w:r w:rsidRPr="00565646">
        <w:rPr>
          <w:sz w:val="32"/>
          <w:szCs w:val="32"/>
        </w:rPr>
        <w:t>Using the website go to</w:t>
      </w:r>
      <w:r w:rsidR="00710B0A" w:rsidRPr="00565646">
        <w:rPr>
          <w:sz w:val="32"/>
          <w:szCs w:val="32"/>
        </w:rPr>
        <w:t xml:space="preserve"> Lesson 1: H</w:t>
      </w:r>
      <w:r w:rsidRPr="00565646">
        <w:rPr>
          <w:sz w:val="32"/>
          <w:szCs w:val="32"/>
        </w:rPr>
        <w:t>istorical Boundaries of Canada. This page will help you complete these activities.</w:t>
      </w:r>
    </w:p>
    <w:p w14:paraId="618F0D88" w14:textId="77777777" w:rsidR="00565646" w:rsidRPr="00565646" w:rsidRDefault="00565646">
      <w:pPr>
        <w:rPr>
          <w:sz w:val="32"/>
          <w:szCs w:val="32"/>
        </w:rPr>
      </w:pPr>
    </w:p>
    <w:p w14:paraId="0AA12E21" w14:textId="5789366B" w:rsidR="00FE5E67" w:rsidRPr="00565646" w:rsidRDefault="00FE5E67" w:rsidP="00FE5E67">
      <w:pPr>
        <w:rPr>
          <w:sz w:val="32"/>
          <w:szCs w:val="32"/>
        </w:rPr>
      </w:pPr>
      <w:r w:rsidRPr="00565646">
        <w:rPr>
          <w:sz w:val="32"/>
          <w:szCs w:val="32"/>
        </w:rPr>
        <w:t xml:space="preserve">Activity 1: Find the year that these provinces/territories were added to Canada or when these provinces/territories boundaries were expanded. </w:t>
      </w:r>
      <w:r w:rsidR="000262FD">
        <w:rPr>
          <w:sz w:val="32"/>
          <w:szCs w:val="32"/>
        </w:rPr>
        <w:t xml:space="preserve">Click the black box under activity 1 to find answers. </w:t>
      </w:r>
      <w:r w:rsidRPr="00565646">
        <w:rPr>
          <w:sz w:val="32"/>
          <w:szCs w:val="32"/>
        </w:rPr>
        <w:t xml:space="preserve">Read through the entire page to help find your answers. The first one is </w:t>
      </w:r>
      <w:r w:rsidR="00E77D20" w:rsidRPr="00565646">
        <w:rPr>
          <w:sz w:val="32"/>
          <w:szCs w:val="32"/>
        </w:rPr>
        <w:t>answered for you!</w:t>
      </w:r>
    </w:p>
    <w:tbl>
      <w:tblPr>
        <w:tblStyle w:val="TableGrid"/>
        <w:tblpPr w:leftFromText="180" w:rightFromText="180" w:vertAnchor="page" w:horzAnchor="page" w:tblpX="1270" w:tblpY="5405"/>
        <w:tblW w:w="10481" w:type="dxa"/>
        <w:tblLook w:val="04A0" w:firstRow="1" w:lastRow="0" w:firstColumn="1" w:lastColumn="0" w:noHBand="0" w:noVBand="1"/>
      </w:tblPr>
      <w:tblGrid>
        <w:gridCol w:w="6271"/>
        <w:gridCol w:w="4210"/>
      </w:tblGrid>
      <w:tr w:rsidR="00CF7F57" w14:paraId="6FE1C9CB" w14:textId="77777777" w:rsidTr="00E77D20">
        <w:trPr>
          <w:trHeight w:val="1592"/>
        </w:trPr>
        <w:tc>
          <w:tcPr>
            <w:tcW w:w="6271" w:type="dxa"/>
          </w:tcPr>
          <w:p w14:paraId="5DE432D5" w14:textId="77777777" w:rsidR="00FE5E67" w:rsidRPr="00565646" w:rsidRDefault="00FE5E67" w:rsidP="00E77D20">
            <w:pPr>
              <w:rPr>
                <w:sz w:val="32"/>
                <w:szCs w:val="32"/>
              </w:rPr>
            </w:pPr>
            <w:r w:rsidRPr="00565646">
              <w:rPr>
                <w:sz w:val="32"/>
                <w:szCs w:val="32"/>
              </w:rPr>
              <w:t>The Hudson Bay Company sells Rupert’s Land to Canada. Provinces Manitoba and the North West Territories are created from this land.</w:t>
            </w:r>
          </w:p>
        </w:tc>
        <w:tc>
          <w:tcPr>
            <w:tcW w:w="4210" w:type="dxa"/>
          </w:tcPr>
          <w:p w14:paraId="167F07A6" w14:textId="77777777" w:rsidR="00FE5E67" w:rsidRDefault="00FE5E67" w:rsidP="00E77D20">
            <w:pPr>
              <w:jc w:val="center"/>
            </w:pPr>
          </w:p>
          <w:p w14:paraId="22551EDC" w14:textId="77777777" w:rsidR="00FE5E67" w:rsidRDefault="00FE5E67" w:rsidP="00E77D20">
            <w:pPr>
              <w:jc w:val="center"/>
              <w:rPr>
                <w:sz w:val="36"/>
                <w:szCs w:val="36"/>
              </w:rPr>
            </w:pPr>
          </w:p>
          <w:p w14:paraId="368D9033" w14:textId="77777777" w:rsidR="00FE5E67" w:rsidRPr="00FE5E67" w:rsidRDefault="00FE5E67" w:rsidP="00E77D20">
            <w:pPr>
              <w:jc w:val="center"/>
              <w:rPr>
                <w:sz w:val="36"/>
                <w:szCs w:val="36"/>
              </w:rPr>
            </w:pPr>
            <w:r w:rsidRPr="00FE5E67">
              <w:rPr>
                <w:sz w:val="36"/>
                <w:szCs w:val="36"/>
              </w:rPr>
              <w:t>1870</w:t>
            </w:r>
          </w:p>
        </w:tc>
      </w:tr>
      <w:tr w:rsidR="00CF7F57" w14:paraId="251D76F1" w14:textId="77777777" w:rsidTr="00E77D20">
        <w:trPr>
          <w:trHeight w:val="1077"/>
        </w:trPr>
        <w:tc>
          <w:tcPr>
            <w:tcW w:w="6271" w:type="dxa"/>
          </w:tcPr>
          <w:p w14:paraId="440765B6" w14:textId="5A340233" w:rsidR="00FE5E67" w:rsidRPr="00565646" w:rsidRDefault="00CF7F57" w:rsidP="00E77D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British Colu</w:t>
            </w:r>
            <w:r w:rsidR="00FE5E67" w:rsidRPr="00565646">
              <w:rPr>
                <w:sz w:val="32"/>
                <w:szCs w:val="32"/>
              </w:rPr>
              <w:t>mbia becomes a province.</w:t>
            </w:r>
          </w:p>
        </w:tc>
        <w:tc>
          <w:tcPr>
            <w:tcW w:w="4210" w:type="dxa"/>
          </w:tcPr>
          <w:p w14:paraId="6AD5BF6C" w14:textId="77777777" w:rsidR="00FE5E67" w:rsidRDefault="00FE5E67" w:rsidP="00E77D20"/>
        </w:tc>
      </w:tr>
      <w:tr w:rsidR="00CF7F57" w14:paraId="62119D85" w14:textId="77777777" w:rsidTr="00E77D20">
        <w:trPr>
          <w:trHeight w:val="990"/>
        </w:trPr>
        <w:tc>
          <w:tcPr>
            <w:tcW w:w="6271" w:type="dxa"/>
          </w:tcPr>
          <w:p w14:paraId="7668B3D2" w14:textId="77777777" w:rsidR="00FE5E67" w:rsidRPr="00565646" w:rsidRDefault="00FE5E67" w:rsidP="00E77D20">
            <w:pPr>
              <w:rPr>
                <w:sz w:val="32"/>
                <w:szCs w:val="32"/>
              </w:rPr>
            </w:pPr>
            <w:r w:rsidRPr="00565646">
              <w:rPr>
                <w:sz w:val="32"/>
                <w:szCs w:val="32"/>
              </w:rPr>
              <w:t>Prince Edward Island joins Canada.</w:t>
            </w:r>
          </w:p>
        </w:tc>
        <w:tc>
          <w:tcPr>
            <w:tcW w:w="4210" w:type="dxa"/>
          </w:tcPr>
          <w:p w14:paraId="29C768F1" w14:textId="77777777" w:rsidR="00FE5E67" w:rsidRDefault="00FE5E67" w:rsidP="00E77D20"/>
        </w:tc>
      </w:tr>
      <w:tr w:rsidR="00CF7F57" w14:paraId="3ABA7CE7" w14:textId="77777777" w:rsidTr="00E77D20">
        <w:trPr>
          <w:trHeight w:val="1077"/>
        </w:trPr>
        <w:tc>
          <w:tcPr>
            <w:tcW w:w="6271" w:type="dxa"/>
          </w:tcPr>
          <w:p w14:paraId="58D4EB74" w14:textId="77777777" w:rsidR="00FE5E67" w:rsidRPr="00565646" w:rsidRDefault="00FE5E67" w:rsidP="00E77D20">
            <w:pPr>
              <w:rPr>
                <w:sz w:val="32"/>
                <w:szCs w:val="32"/>
              </w:rPr>
            </w:pPr>
            <w:r w:rsidRPr="00565646">
              <w:rPr>
                <w:sz w:val="32"/>
                <w:szCs w:val="32"/>
              </w:rPr>
              <w:t>Boundaries for the Province of Ontario are expanded.</w:t>
            </w:r>
          </w:p>
        </w:tc>
        <w:tc>
          <w:tcPr>
            <w:tcW w:w="4210" w:type="dxa"/>
          </w:tcPr>
          <w:p w14:paraId="7B59AFCE" w14:textId="77777777" w:rsidR="00FE5E67" w:rsidRDefault="00FE5E67" w:rsidP="00E77D20"/>
        </w:tc>
      </w:tr>
      <w:tr w:rsidR="00CF7F57" w14:paraId="7960B332" w14:textId="77777777" w:rsidTr="00E77D20">
        <w:trPr>
          <w:trHeight w:val="1244"/>
        </w:trPr>
        <w:tc>
          <w:tcPr>
            <w:tcW w:w="6271" w:type="dxa"/>
          </w:tcPr>
          <w:p w14:paraId="1F56888E" w14:textId="77777777" w:rsidR="00FE5E67" w:rsidRPr="00565646" w:rsidRDefault="00FE5E67" w:rsidP="00E77D20">
            <w:pPr>
              <w:rPr>
                <w:sz w:val="32"/>
                <w:szCs w:val="32"/>
              </w:rPr>
            </w:pPr>
            <w:r w:rsidRPr="00565646">
              <w:rPr>
                <w:sz w:val="32"/>
                <w:szCs w:val="32"/>
              </w:rPr>
              <w:t>Manitoba’s boundaries are extended.</w:t>
            </w:r>
          </w:p>
        </w:tc>
        <w:tc>
          <w:tcPr>
            <w:tcW w:w="4210" w:type="dxa"/>
          </w:tcPr>
          <w:p w14:paraId="55C172DF" w14:textId="77777777" w:rsidR="00FE5E67" w:rsidRDefault="00FE5E67" w:rsidP="00E77D20"/>
        </w:tc>
      </w:tr>
      <w:tr w:rsidR="00CF7F57" w14:paraId="52A3219E" w14:textId="77777777" w:rsidTr="00E77D20">
        <w:trPr>
          <w:trHeight w:val="990"/>
        </w:trPr>
        <w:tc>
          <w:tcPr>
            <w:tcW w:w="6271" w:type="dxa"/>
          </w:tcPr>
          <w:p w14:paraId="0DC76B5F" w14:textId="77777777" w:rsidR="00FE5E67" w:rsidRPr="00565646" w:rsidRDefault="00FE5E67" w:rsidP="00E77D20">
            <w:pPr>
              <w:rPr>
                <w:sz w:val="32"/>
                <w:szCs w:val="32"/>
              </w:rPr>
            </w:pPr>
            <w:r w:rsidRPr="00565646">
              <w:rPr>
                <w:sz w:val="32"/>
                <w:szCs w:val="32"/>
              </w:rPr>
              <w:t>Ontario’s borders are enlarged northward.</w:t>
            </w:r>
          </w:p>
        </w:tc>
        <w:tc>
          <w:tcPr>
            <w:tcW w:w="4210" w:type="dxa"/>
          </w:tcPr>
          <w:p w14:paraId="366EC5B2" w14:textId="77777777" w:rsidR="00FE5E67" w:rsidRDefault="00FE5E67" w:rsidP="00E77D20"/>
        </w:tc>
      </w:tr>
      <w:tr w:rsidR="00CF7F57" w14:paraId="064AC47F" w14:textId="77777777" w:rsidTr="00E77D20">
        <w:trPr>
          <w:trHeight w:val="1077"/>
        </w:trPr>
        <w:tc>
          <w:tcPr>
            <w:tcW w:w="6271" w:type="dxa"/>
          </w:tcPr>
          <w:p w14:paraId="574D9013" w14:textId="77777777" w:rsidR="00FE5E67" w:rsidRPr="00565646" w:rsidRDefault="00FE5E67" w:rsidP="00E77D20">
            <w:pPr>
              <w:rPr>
                <w:sz w:val="32"/>
                <w:szCs w:val="32"/>
              </w:rPr>
            </w:pPr>
            <w:r w:rsidRPr="00565646">
              <w:rPr>
                <w:sz w:val="32"/>
                <w:szCs w:val="32"/>
              </w:rPr>
              <w:t>Quebec’s boundaries are extended northward; Yukon becomes a separate territory.</w:t>
            </w:r>
          </w:p>
        </w:tc>
        <w:tc>
          <w:tcPr>
            <w:tcW w:w="4210" w:type="dxa"/>
          </w:tcPr>
          <w:p w14:paraId="559D1566" w14:textId="77777777" w:rsidR="00FE5E67" w:rsidRDefault="00FE5E67" w:rsidP="00E77D20"/>
        </w:tc>
      </w:tr>
      <w:tr w:rsidR="00CF7F57" w14:paraId="2ACF78C5" w14:textId="77777777" w:rsidTr="00E77D20">
        <w:trPr>
          <w:trHeight w:val="655"/>
        </w:trPr>
        <w:tc>
          <w:tcPr>
            <w:tcW w:w="6271" w:type="dxa"/>
          </w:tcPr>
          <w:p w14:paraId="7D60F8D3" w14:textId="77777777" w:rsidR="00FE5E67" w:rsidRPr="00565646" w:rsidRDefault="00FE5E67" w:rsidP="00E77D20">
            <w:pPr>
              <w:rPr>
                <w:sz w:val="32"/>
                <w:szCs w:val="32"/>
              </w:rPr>
            </w:pPr>
            <w:r w:rsidRPr="00565646">
              <w:rPr>
                <w:sz w:val="32"/>
                <w:szCs w:val="32"/>
              </w:rPr>
              <w:lastRenderedPageBreak/>
              <w:t>Provinces of Alberta and Saskatchewan are created</w:t>
            </w:r>
          </w:p>
        </w:tc>
        <w:tc>
          <w:tcPr>
            <w:tcW w:w="4210" w:type="dxa"/>
          </w:tcPr>
          <w:p w14:paraId="0C36BBCE" w14:textId="77777777" w:rsidR="00FE5E67" w:rsidRDefault="00FE5E67" w:rsidP="00E77D20"/>
        </w:tc>
      </w:tr>
    </w:tbl>
    <w:p w14:paraId="3264A662" w14:textId="77777777" w:rsidR="00CF7F57" w:rsidRDefault="00CF7F57">
      <w:pPr>
        <w:rPr>
          <w:sz w:val="36"/>
          <w:szCs w:val="36"/>
        </w:rPr>
      </w:pPr>
    </w:p>
    <w:p w14:paraId="017801D7" w14:textId="77777777" w:rsidR="00F76FAA" w:rsidRDefault="00F76FAA">
      <w:pPr>
        <w:rPr>
          <w:sz w:val="36"/>
          <w:szCs w:val="36"/>
        </w:rPr>
      </w:pPr>
    </w:p>
    <w:p w14:paraId="73EB570A" w14:textId="77777777" w:rsidR="00F76FAA" w:rsidRDefault="00F76FAA">
      <w:pPr>
        <w:rPr>
          <w:sz w:val="36"/>
          <w:szCs w:val="36"/>
        </w:rPr>
      </w:pPr>
    </w:p>
    <w:p w14:paraId="41676B60" w14:textId="77777777" w:rsidR="00F76FAA" w:rsidRDefault="00F76FAA">
      <w:pPr>
        <w:rPr>
          <w:sz w:val="36"/>
          <w:szCs w:val="36"/>
        </w:rPr>
      </w:pPr>
    </w:p>
    <w:p w14:paraId="2A6F2340" w14:textId="3710EE9B" w:rsidR="00474F08" w:rsidRPr="004475A2" w:rsidRDefault="00474F08">
      <w:pPr>
        <w:rPr>
          <w:b/>
          <w:sz w:val="36"/>
          <w:szCs w:val="36"/>
        </w:rPr>
      </w:pPr>
      <w:r w:rsidRPr="004475A2">
        <w:rPr>
          <w:b/>
          <w:sz w:val="36"/>
          <w:szCs w:val="36"/>
        </w:rPr>
        <w:t xml:space="preserve">What </w:t>
      </w:r>
      <w:r w:rsidR="00034511">
        <w:rPr>
          <w:b/>
          <w:sz w:val="36"/>
          <w:szCs w:val="36"/>
        </w:rPr>
        <w:t xml:space="preserve">are 3 things </w:t>
      </w:r>
      <w:r w:rsidRPr="004475A2">
        <w:rPr>
          <w:b/>
          <w:sz w:val="36"/>
          <w:szCs w:val="36"/>
        </w:rPr>
        <w:t>you learn</w:t>
      </w:r>
      <w:r w:rsidR="00034511">
        <w:rPr>
          <w:b/>
          <w:sz w:val="36"/>
          <w:szCs w:val="36"/>
        </w:rPr>
        <w:t>ed</w:t>
      </w:r>
      <w:bookmarkStart w:id="0" w:name="_GoBack"/>
      <w:bookmarkEnd w:id="0"/>
      <w:r w:rsidRPr="004475A2">
        <w:rPr>
          <w:b/>
          <w:sz w:val="36"/>
          <w:szCs w:val="36"/>
        </w:rPr>
        <w:t xml:space="preserve"> about Canadian cities in the early 1900s?</w:t>
      </w:r>
    </w:p>
    <w:p w14:paraId="06A2FE9D" w14:textId="77777777" w:rsidR="00F76FAA" w:rsidRDefault="00F76FAA">
      <w:pPr>
        <w:rPr>
          <w:sz w:val="36"/>
          <w:szCs w:val="36"/>
        </w:rPr>
      </w:pPr>
    </w:p>
    <w:p w14:paraId="360E9352" w14:textId="77777777" w:rsidR="00F76FAA" w:rsidRDefault="00F76FAA">
      <w:pPr>
        <w:rPr>
          <w:sz w:val="36"/>
          <w:szCs w:val="36"/>
        </w:rPr>
      </w:pPr>
    </w:p>
    <w:p w14:paraId="683672CC" w14:textId="77777777" w:rsidR="00F76FAA" w:rsidRDefault="00F76FAA">
      <w:pPr>
        <w:rPr>
          <w:sz w:val="36"/>
          <w:szCs w:val="36"/>
        </w:rPr>
      </w:pPr>
    </w:p>
    <w:p w14:paraId="0BDEFD4A" w14:textId="77777777" w:rsidR="00F76FAA" w:rsidRDefault="00F76FAA">
      <w:pPr>
        <w:rPr>
          <w:sz w:val="36"/>
          <w:szCs w:val="36"/>
        </w:rPr>
      </w:pPr>
    </w:p>
    <w:p w14:paraId="04A7B90F" w14:textId="77777777" w:rsidR="00F76FAA" w:rsidRDefault="00F76FAA">
      <w:pPr>
        <w:rPr>
          <w:sz w:val="36"/>
          <w:szCs w:val="36"/>
        </w:rPr>
      </w:pPr>
    </w:p>
    <w:p w14:paraId="31731844" w14:textId="77777777" w:rsidR="00F76FAA" w:rsidRDefault="00F76FAA">
      <w:pPr>
        <w:rPr>
          <w:sz w:val="36"/>
          <w:szCs w:val="36"/>
        </w:rPr>
      </w:pPr>
    </w:p>
    <w:p w14:paraId="2776BBCD" w14:textId="77777777" w:rsidR="00F76FAA" w:rsidRDefault="00F76FAA">
      <w:pPr>
        <w:rPr>
          <w:sz w:val="36"/>
          <w:szCs w:val="36"/>
        </w:rPr>
      </w:pPr>
    </w:p>
    <w:p w14:paraId="110F6BCF" w14:textId="77777777" w:rsidR="00F76FAA" w:rsidRDefault="00F76FAA">
      <w:pPr>
        <w:rPr>
          <w:sz w:val="36"/>
          <w:szCs w:val="36"/>
        </w:rPr>
      </w:pPr>
    </w:p>
    <w:p w14:paraId="17A7B0DB" w14:textId="77777777" w:rsidR="00F76FAA" w:rsidRDefault="00F76FAA">
      <w:pPr>
        <w:rPr>
          <w:sz w:val="36"/>
          <w:szCs w:val="36"/>
        </w:rPr>
      </w:pPr>
    </w:p>
    <w:p w14:paraId="17386E12" w14:textId="77777777" w:rsidR="00F76FAA" w:rsidRDefault="00F76FAA">
      <w:pPr>
        <w:rPr>
          <w:sz w:val="36"/>
          <w:szCs w:val="36"/>
        </w:rPr>
      </w:pPr>
    </w:p>
    <w:p w14:paraId="6AE357F7" w14:textId="77777777" w:rsidR="00F76FAA" w:rsidRDefault="00F76FAA">
      <w:pPr>
        <w:rPr>
          <w:sz w:val="36"/>
          <w:szCs w:val="36"/>
        </w:rPr>
      </w:pPr>
    </w:p>
    <w:p w14:paraId="2EB29E1C" w14:textId="77777777" w:rsidR="00F76FAA" w:rsidRDefault="00F76FAA">
      <w:pPr>
        <w:rPr>
          <w:sz w:val="36"/>
          <w:szCs w:val="36"/>
        </w:rPr>
      </w:pPr>
    </w:p>
    <w:p w14:paraId="156869EC" w14:textId="77777777" w:rsidR="00F76FAA" w:rsidRDefault="00F76FAA">
      <w:pPr>
        <w:rPr>
          <w:sz w:val="36"/>
          <w:szCs w:val="36"/>
        </w:rPr>
      </w:pPr>
    </w:p>
    <w:p w14:paraId="61B43CBA" w14:textId="77777777" w:rsidR="00F76FAA" w:rsidRDefault="00F76FAA">
      <w:pPr>
        <w:rPr>
          <w:sz w:val="36"/>
          <w:szCs w:val="36"/>
        </w:rPr>
      </w:pPr>
    </w:p>
    <w:p w14:paraId="5A8A9C09" w14:textId="77777777" w:rsidR="00F76FAA" w:rsidRDefault="00F76FAA">
      <w:pPr>
        <w:rPr>
          <w:sz w:val="36"/>
          <w:szCs w:val="36"/>
        </w:rPr>
      </w:pPr>
    </w:p>
    <w:p w14:paraId="1290F7C3" w14:textId="77777777" w:rsidR="00F76FAA" w:rsidRDefault="00F76FAA">
      <w:pPr>
        <w:rPr>
          <w:sz w:val="36"/>
          <w:szCs w:val="36"/>
        </w:rPr>
      </w:pPr>
    </w:p>
    <w:p w14:paraId="5E7DBC4B" w14:textId="77777777" w:rsidR="00F76FAA" w:rsidRDefault="00F76FAA">
      <w:pPr>
        <w:rPr>
          <w:sz w:val="36"/>
          <w:szCs w:val="36"/>
        </w:rPr>
      </w:pPr>
    </w:p>
    <w:p w14:paraId="18AD7BE4" w14:textId="77777777" w:rsidR="00F76FAA" w:rsidRPr="00710B0A" w:rsidRDefault="00F76FAA">
      <w:pPr>
        <w:rPr>
          <w:sz w:val="36"/>
          <w:szCs w:val="36"/>
        </w:rPr>
      </w:pPr>
    </w:p>
    <w:p w14:paraId="49FC4579" w14:textId="77777777" w:rsidR="00710B0A" w:rsidRDefault="00710B0A"/>
    <w:p w14:paraId="6E021DA7" w14:textId="77777777" w:rsidR="00710B0A" w:rsidRDefault="00710B0A"/>
    <w:p w14:paraId="623882AE" w14:textId="77777777" w:rsidR="00710B0A" w:rsidRDefault="00710B0A"/>
    <w:p w14:paraId="2CFA4685" w14:textId="77777777" w:rsidR="00710B0A" w:rsidRDefault="00710B0A"/>
    <w:p w14:paraId="18703915" w14:textId="77777777" w:rsidR="00710B0A" w:rsidRPr="00710B0A" w:rsidRDefault="00710B0A">
      <w:pPr>
        <w:rPr>
          <w:sz w:val="36"/>
          <w:szCs w:val="36"/>
        </w:rPr>
      </w:pPr>
    </w:p>
    <w:sectPr w:rsidR="00710B0A" w:rsidRPr="00710B0A" w:rsidSect="001D7750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F299" w14:textId="77777777" w:rsidR="00947ACF" w:rsidRDefault="00947ACF" w:rsidP="00F76FAA">
      <w:r>
        <w:separator/>
      </w:r>
    </w:p>
  </w:endnote>
  <w:endnote w:type="continuationSeparator" w:id="0">
    <w:p w14:paraId="51A4DAF3" w14:textId="77777777" w:rsidR="00947ACF" w:rsidRDefault="00947ACF" w:rsidP="00F7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D5FE" w14:textId="77777777" w:rsidR="00F76FAA" w:rsidRDefault="00F76FAA" w:rsidP="00D60F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3E048" w14:textId="77777777" w:rsidR="00F76FAA" w:rsidRDefault="00F76FAA" w:rsidP="00F76F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2B28" w14:textId="77777777" w:rsidR="00F76FAA" w:rsidRDefault="00F76FAA" w:rsidP="00D60F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A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E9FA3A" w14:textId="77777777" w:rsidR="00F76FAA" w:rsidRDefault="00F76FAA" w:rsidP="00F76F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6557" w14:textId="77777777" w:rsidR="00947ACF" w:rsidRDefault="00947ACF" w:rsidP="00F76FAA">
      <w:r>
        <w:separator/>
      </w:r>
    </w:p>
  </w:footnote>
  <w:footnote w:type="continuationSeparator" w:id="0">
    <w:p w14:paraId="5514FF00" w14:textId="77777777" w:rsidR="00947ACF" w:rsidRDefault="00947ACF" w:rsidP="00F76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58"/>
    <w:rsid w:val="000262FD"/>
    <w:rsid w:val="00034511"/>
    <w:rsid w:val="00052049"/>
    <w:rsid w:val="00056643"/>
    <w:rsid w:val="00162C58"/>
    <w:rsid w:val="001D7750"/>
    <w:rsid w:val="00276223"/>
    <w:rsid w:val="00292FAA"/>
    <w:rsid w:val="003041D1"/>
    <w:rsid w:val="004475A2"/>
    <w:rsid w:val="00474F08"/>
    <w:rsid w:val="00491A31"/>
    <w:rsid w:val="005616EA"/>
    <w:rsid w:val="00565646"/>
    <w:rsid w:val="00573317"/>
    <w:rsid w:val="00682786"/>
    <w:rsid w:val="00710B0A"/>
    <w:rsid w:val="0092660F"/>
    <w:rsid w:val="00947ACF"/>
    <w:rsid w:val="00950B02"/>
    <w:rsid w:val="00993055"/>
    <w:rsid w:val="009A3619"/>
    <w:rsid w:val="00A55917"/>
    <w:rsid w:val="00AA682F"/>
    <w:rsid w:val="00B00ECD"/>
    <w:rsid w:val="00B046EF"/>
    <w:rsid w:val="00B30A35"/>
    <w:rsid w:val="00BC2A81"/>
    <w:rsid w:val="00BD7EC0"/>
    <w:rsid w:val="00C27B1C"/>
    <w:rsid w:val="00C72DB3"/>
    <w:rsid w:val="00CB44CC"/>
    <w:rsid w:val="00CF18E1"/>
    <w:rsid w:val="00CF7F57"/>
    <w:rsid w:val="00D021EF"/>
    <w:rsid w:val="00E37634"/>
    <w:rsid w:val="00E6535B"/>
    <w:rsid w:val="00E77D20"/>
    <w:rsid w:val="00EF14A4"/>
    <w:rsid w:val="00F1763C"/>
    <w:rsid w:val="00F340E1"/>
    <w:rsid w:val="00F76FAA"/>
    <w:rsid w:val="00FA00A0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29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AA"/>
  </w:style>
  <w:style w:type="character" w:styleId="PageNumber">
    <w:name w:val="page number"/>
    <w:basedOn w:val="DefaultParagraphFont"/>
    <w:uiPriority w:val="99"/>
    <w:semiHidden/>
    <w:unhideWhenUsed/>
    <w:rsid w:val="00F7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Shawnee Paul</dc:creator>
  <cp:keywords/>
  <dc:description/>
  <cp:lastModifiedBy>GEORGE PAUL</cp:lastModifiedBy>
  <cp:revision>2</cp:revision>
  <dcterms:created xsi:type="dcterms:W3CDTF">2020-04-26T02:19:00Z</dcterms:created>
  <dcterms:modified xsi:type="dcterms:W3CDTF">2020-04-26T02:19:00Z</dcterms:modified>
</cp:coreProperties>
</file>